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5CB" w:rsidRPr="00BF54BD" w:rsidRDefault="00B8212C" w:rsidP="00BF54BD">
      <w:pPr>
        <w:pStyle w:val="Kop1"/>
        <w:jc w:val="center"/>
        <w:rPr>
          <w:b/>
          <w:bCs/>
          <w:color w:val="auto"/>
          <w:u w:val="single"/>
        </w:rPr>
      </w:pPr>
      <w:r w:rsidRPr="00BF54BD">
        <w:rPr>
          <w:b/>
          <w:bCs/>
          <w:color w:val="auto"/>
          <w:u w:val="single"/>
        </w:rPr>
        <w:t>Practicum 1: lichtstralen</w:t>
      </w:r>
    </w:p>
    <w:p w:rsidR="00B8212C" w:rsidRDefault="00B8212C" w:rsidP="00B8212C"/>
    <w:p w:rsidR="00B8212C" w:rsidRDefault="00B8212C" w:rsidP="00B8212C">
      <w:pPr>
        <w:rPr>
          <w:b/>
          <w:bCs/>
        </w:rPr>
      </w:pPr>
      <w:r>
        <w:rPr>
          <w:b/>
          <w:bCs/>
        </w:rPr>
        <w:t>Inleiding:</w:t>
      </w:r>
    </w:p>
    <w:p w:rsidR="00B8212C" w:rsidRDefault="005126DE" w:rsidP="00B8212C">
      <w:r>
        <w:t xml:space="preserve">Als de kapper net jou haar heeft geknipt, wil hij natuurlijk ook even de achterkant van je nieuwe kapsel laten zien. Hij houdt een spiegel aan de achter kant van je hoofd waardoor je dus via twee spiegels je eigen achterhoofd kan zien. Dit komt door de lichtstralen die onder een hoek via de twee spiegels in jouw ogen terecht komen. Ook als </w:t>
      </w:r>
      <w:r w:rsidR="00B8212C">
        <w:t>je onder een hoek in een spiegel kijkt</w:t>
      </w:r>
      <w:r>
        <w:t xml:space="preserve"> kan</w:t>
      </w:r>
      <w:r w:rsidR="00B8212C">
        <w:t xml:space="preserve"> je dingen zien die schuin achter je zijn. In dit practicum ga je erachter komen hoe lichtstralen in een spiegel terugkaatsen.</w:t>
      </w:r>
    </w:p>
    <w:p w:rsidR="004815C2" w:rsidRDefault="004815C2" w:rsidP="00B8212C">
      <w:pPr>
        <w:rPr>
          <w:b/>
          <w:bCs/>
        </w:rPr>
      </w:pPr>
      <w:r>
        <w:rPr>
          <w:b/>
          <w:bCs/>
        </w:rPr>
        <w:t>Voorkennis:</w:t>
      </w:r>
    </w:p>
    <w:p w:rsidR="004815C2" w:rsidRDefault="004815C2" w:rsidP="004815C2">
      <w:pPr>
        <w:pStyle w:val="Lijstalinea"/>
        <w:numPr>
          <w:ilvl w:val="0"/>
          <w:numId w:val="7"/>
        </w:numPr>
      </w:pPr>
      <w:r>
        <w:t>Gebruik van een geodriehoek</w:t>
      </w:r>
    </w:p>
    <w:p w:rsidR="004815C2" w:rsidRDefault="004815C2" w:rsidP="004815C2">
      <w:pPr>
        <w:pStyle w:val="Lijstalinea"/>
        <w:numPr>
          <w:ilvl w:val="0"/>
          <w:numId w:val="7"/>
        </w:numPr>
      </w:pPr>
      <w:r>
        <w:t>Werken met een lazer</w:t>
      </w:r>
    </w:p>
    <w:p w:rsidR="004815C2" w:rsidRDefault="004815C2" w:rsidP="004815C2">
      <w:pPr>
        <w:pStyle w:val="Lijstalinea"/>
        <w:numPr>
          <w:ilvl w:val="0"/>
          <w:numId w:val="7"/>
        </w:numPr>
      </w:pPr>
      <w:r>
        <w:t>Aflezen van een digitaal meetinstrument</w:t>
      </w:r>
    </w:p>
    <w:p w:rsidR="004815C2" w:rsidRPr="004815C2" w:rsidRDefault="004815C2" w:rsidP="004815C2">
      <w:pPr>
        <w:pStyle w:val="Lijstalinea"/>
        <w:numPr>
          <w:ilvl w:val="0"/>
          <w:numId w:val="7"/>
        </w:numPr>
      </w:pPr>
      <w:r>
        <w:t xml:space="preserve">Schematische weergave maken van een </w:t>
      </w:r>
      <w:r w:rsidR="00320AA3">
        <w:t>praktijksituatie</w:t>
      </w:r>
    </w:p>
    <w:p w:rsidR="00B8212C" w:rsidRDefault="00B8212C" w:rsidP="00B8212C">
      <w:pPr>
        <w:rPr>
          <w:b/>
          <w:bCs/>
        </w:rPr>
      </w:pPr>
      <w:r>
        <w:rPr>
          <w:b/>
          <w:bCs/>
        </w:rPr>
        <w:t>Doel</w:t>
      </w:r>
      <w:r w:rsidR="00B87F9A">
        <w:rPr>
          <w:b/>
          <w:bCs/>
        </w:rPr>
        <w:t>en</w:t>
      </w:r>
      <w:r>
        <w:rPr>
          <w:b/>
          <w:bCs/>
        </w:rPr>
        <w:t>:</w:t>
      </w:r>
    </w:p>
    <w:p w:rsidR="005126DE" w:rsidRDefault="005126DE" w:rsidP="005126DE">
      <w:pPr>
        <w:pStyle w:val="paragraph"/>
        <w:spacing w:before="0" w:beforeAutospacing="0" w:after="0" w:afterAutospacing="0"/>
        <w:textAlignment w:val="baseline"/>
        <w:rPr>
          <w:rStyle w:val="normaltextrun"/>
          <w:rFonts w:ascii="Calibri" w:eastAsia="Yu Mincho" w:hAnsi="Calibri" w:cs="Calibri"/>
          <w:sz w:val="22"/>
          <w:szCs w:val="22"/>
        </w:rPr>
      </w:pPr>
      <w:r>
        <w:rPr>
          <w:rStyle w:val="normaltextrun"/>
          <w:rFonts w:ascii="Calibri" w:eastAsia="Yu Mincho" w:hAnsi="Calibri" w:cs="Calibri"/>
          <w:sz w:val="22"/>
          <w:szCs w:val="22"/>
        </w:rPr>
        <w:t>Aan het einde van dit practicum:</w:t>
      </w:r>
    </w:p>
    <w:p w:rsidR="005126DE" w:rsidRDefault="005126DE" w:rsidP="005126DE">
      <w:pPr>
        <w:pStyle w:val="paragraph"/>
        <w:numPr>
          <w:ilvl w:val="0"/>
          <w:numId w:val="6"/>
        </w:numPr>
        <w:spacing w:before="0" w:beforeAutospacing="0" w:after="0" w:afterAutospacing="0"/>
        <w:textAlignment w:val="baseline"/>
        <w:rPr>
          <w:rFonts w:ascii="Yu Mincho" w:eastAsia="Yu Mincho" w:hAnsi="Yu Mincho"/>
          <w:sz w:val="22"/>
          <w:szCs w:val="22"/>
        </w:rPr>
      </w:pPr>
      <w:r>
        <w:rPr>
          <w:rStyle w:val="normaltextrun"/>
          <w:rFonts w:ascii="Calibri" w:eastAsia="Yu Mincho" w:hAnsi="Calibri" w:cs="Calibri"/>
          <w:sz w:val="22"/>
          <w:szCs w:val="22"/>
        </w:rPr>
        <w:t>Kan ik de spiegelwet uitleggen aan de hand van deel 1 en 2 van dit practicum;</w:t>
      </w:r>
      <w:r>
        <w:rPr>
          <w:rStyle w:val="eop"/>
          <w:rFonts w:ascii="Calibri" w:eastAsia="Yu Mincho" w:hAnsi="Calibri" w:cs="Calibri"/>
          <w:sz w:val="22"/>
          <w:szCs w:val="22"/>
        </w:rPr>
        <w:t> </w:t>
      </w:r>
    </w:p>
    <w:p w:rsidR="005126DE" w:rsidRPr="005126DE" w:rsidRDefault="005126DE" w:rsidP="005126DE">
      <w:pPr>
        <w:pStyle w:val="paragraph"/>
        <w:numPr>
          <w:ilvl w:val="0"/>
          <w:numId w:val="4"/>
        </w:numPr>
        <w:spacing w:before="0" w:beforeAutospacing="0" w:after="0" w:afterAutospacing="0"/>
        <w:ind w:left="360" w:firstLine="0"/>
        <w:textAlignment w:val="baseline"/>
        <w:rPr>
          <w:rStyle w:val="normaltextrun"/>
          <w:rFonts w:ascii="Yu Mincho" w:eastAsia="Yu Mincho" w:hAnsi="Yu Mincho"/>
          <w:sz w:val="22"/>
          <w:szCs w:val="22"/>
        </w:rPr>
      </w:pPr>
      <w:r>
        <w:rPr>
          <w:rStyle w:val="normaltextrun"/>
          <w:rFonts w:ascii="Calibri" w:hAnsi="Calibri" w:cs="Calibri"/>
          <w:sz w:val="22"/>
          <w:szCs w:val="22"/>
        </w:rPr>
        <w:t>Kan ik de termen absorptie en weerkaatsing van lichtstralen op de kleuren zwart en wit verklaren.</w:t>
      </w:r>
    </w:p>
    <w:p w:rsidR="005126DE" w:rsidRDefault="005126DE" w:rsidP="005126DE">
      <w:pPr>
        <w:pStyle w:val="paragraph"/>
        <w:numPr>
          <w:ilvl w:val="0"/>
          <w:numId w:val="4"/>
        </w:numPr>
        <w:spacing w:before="0" w:beforeAutospacing="0" w:after="0" w:afterAutospacing="0"/>
        <w:ind w:left="360" w:firstLine="0"/>
        <w:textAlignment w:val="baseline"/>
        <w:rPr>
          <w:rFonts w:ascii="Yu Mincho" w:eastAsia="Yu Mincho" w:hAnsi="Yu Mincho"/>
          <w:sz w:val="22"/>
          <w:szCs w:val="22"/>
        </w:rPr>
      </w:pPr>
      <w:r>
        <w:rPr>
          <w:rStyle w:val="normaltextrun"/>
          <w:rFonts w:ascii="Calibri" w:eastAsia="Yu Mincho" w:hAnsi="Calibri" w:cs="Calibri"/>
          <w:sz w:val="22"/>
          <w:szCs w:val="22"/>
        </w:rPr>
        <w:t>Kan ik veilig werken met een laser.</w:t>
      </w:r>
      <w:r>
        <w:rPr>
          <w:rStyle w:val="eop"/>
          <w:rFonts w:ascii="Calibri" w:eastAsia="Yu Mincho" w:hAnsi="Calibri" w:cs="Calibri"/>
          <w:sz w:val="22"/>
          <w:szCs w:val="22"/>
        </w:rPr>
        <w:t> </w:t>
      </w:r>
    </w:p>
    <w:p w:rsidR="005126DE" w:rsidRPr="005126DE" w:rsidRDefault="005126DE" w:rsidP="00B8212C"/>
    <w:p w:rsidR="00B8212C" w:rsidRDefault="00B8212C" w:rsidP="00B8212C">
      <w:pPr>
        <w:rPr>
          <w:b/>
          <w:bCs/>
        </w:rPr>
      </w:pPr>
      <w:r>
        <w:rPr>
          <w:b/>
          <w:bCs/>
        </w:rPr>
        <w:t xml:space="preserve">Benodigdheden: </w:t>
      </w:r>
    </w:p>
    <w:p w:rsidR="00B8212C" w:rsidRDefault="00B8212C" w:rsidP="00B8212C">
      <w:pPr>
        <w:pStyle w:val="Lijstalinea"/>
        <w:numPr>
          <w:ilvl w:val="0"/>
          <w:numId w:val="1"/>
        </w:numPr>
      </w:pPr>
      <w:r>
        <w:t>Een knikker</w:t>
      </w:r>
    </w:p>
    <w:p w:rsidR="00B8212C" w:rsidRDefault="00B8212C" w:rsidP="00B8212C">
      <w:pPr>
        <w:pStyle w:val="Lijstalinea"/>
        <w:numPr>
          <w:ilvl w:val="0"/>
          <w:numId w:val="1"/>
        </w:numPr>
      </w:pPr>
      <w:r>
        <w:t>Een vlakke muur haaks op een rechte ondergrond</w:t>
      </w:r>
    </w:p>
    <w:p w:rsidR="00B8212C" w:rsidRDefault="00B8212C" w:rsidP="00B8212C">
      <w:pPr>
        <w:pStyle w:val="Lijstalinea"/>
        <w:numPr>
          <w:ilvl w:val="0"/>
          <w:numId w:val="1"/>
        </w:numPr>
      </w:pPr>
      <w:r>
        <w:t>Een lazer</w:t>
      </w:r>
      <w:r w:rsidR="00AE327E">
        <w:t xml:space="preserve"> (green </w:t>
      </w:r>
      <w:proofErr w:type="spellStart"/>
      <w:r w:rsidR="00AE327E">
        <w:t>didactic</w:t>
      </w:r>
      <w:proofErr w:type="spellEnd"/>
      <w:r w:rsidR="00AE327E">
        <w:t xml:space="preserve"> laser)</w:t>
      </w:r>
    </w:p>
    <w:p w:rsidR="00460D80" w:rsidRDefault="00B8212C" w:rsidP="00460D80">
      <w:pPr>
        <w:pStyle w:val="Lijstalinea"/>
        <w:numPr>
          <w:ilvl w:val="0"/>
          <w:numId w:val="1"/>
        </w:numPr>
      </w:pPr>
      <w:r>
        <w:t xml:space="preserve">Een geodriehoek </w:t>
      </w:r>
    </w:p>
    <w:p w:rsidR="00460D80" w:rsidRDefault="00460D80" w:rsidP="00460D80">
      <w:pPr>
        <w:pStyle w:val="Lijstalinea"/>
        <w:numPr>
          <w:ilvl w:val="0"/>
          <w:numId w:val="1"/>
        </w:numPr>
      </w:pPr>
      <w:r>
        <w:t>Een wit vel papier</w:t>
      </w:r>
    </w:p>
    <w:p w:rsidR="00B8212C" w:rsidRDefault="00B8212C" w:rsidP="00B8212C">
      <w:pPr>
        <w:pStyle w:val="Lijstalinea"/>
        <w:numPr>
          <w:ilvl w:val="0"/>
          <w:numId w:val="1"/>
        </w:numPr>
      </w:pPr>
      <w:r>
        <w:t xml:space="preserve">Een spiegel </w:t>
      </w:r>
    </w:p>
    <w:p w:rsidR="00B8212C" w:rsidRDefault="00B8212C" w:rsidP="00B8212C">
      <w:pPr>
        <w:pStyle w:val="Lijstalinea"/>
        <w:numPr>
          <w:ilvl w:val="0"/>
          <w:numId w:val="1"/>
        </w:numPr>
      </w:pPr>
      <w:r>
        <w:t xml:space="preserve">Een wit papier </w:t>
      </w:r>
    </w:p>
    <w:p w:rsidR="00B270B7" w:rsidRDefault="00B270B7" w:rsidP="00B8212C">
      <w:pPr>
        <w:pStyle w:val="Lijstalinea"/>
        <w:numPr>
          <w:ilvl w:val="0"/>
          <w:numId w:val="1"/>
        </w:numPr>
      </w:pPr>
      <w:r>
        <w:t xml:space="preserve">Zwart </w:t>
      </w:r>
      <w:r w:rsidR="008D16BB">
        <w:t>doek</w:t>
      </w:r>
    </w:p>
    <w:p w:rsidR="008D16BB" w:rsidRDefault="008D16BB" w:rsidP="00B8212C">
      <w:pPr>
        <w:pStyle w:val="Lijstalinea"/>
        <w:numPr>
          <w:ilvl w:val="0"/>
          <w:numId w:val="1"/>
        </w:numPr>
      </w:pPr>
      <w:r>
        <w:t>Wit doek</w:t>
      </w:r>
    </w:p>
    <w:p w:rsidR="008D16BB" w:rsidRDefault="008D16BB" w:rsidP="00B8212C">
      <w:pPr>
        <w:pStyle w:val="Lijstalinea"/>
        <w:numPr>
          <w:ilvl w:val="0"/>
          <w:numId w:val="1"/>
        </w:numPr>
      </w:pPr>
      <w:r>
        <w:t>Zaklamp</w:t>
      </w:r>
    </w:p>
    <w:p w:rsidR="00460D80" w:rsidRDefault="00460D80" w:rsidP="00B8212C">
      <w:pPr>
        <w:pStyle w:val="Lijstalinea"/>
        <w:numPr>
          <w:ilvl w:val="0"/>
          <w:numId w:val="1"/>
        </w:numPr>
      </w:pPr>
      <w:r>
        <w:t>Een la</w:t>
      </w:r>
      <w:r w:rsidR="00D27D71">
        <w:t>s</w:t>
      </w:r>
      <w:r>
        <w:t>er thermometer</w:t>
      </w:r>
      <w:r w:rsidR="00D27D71">
        <w:t xml:space="preserve"> (</w:t>
      </w:r>
      <w:proofErr w:type="gramStart"/>
      <w:r w:rsidR="00D27D71">
        <w:t>IR warmtemeter</w:t>
      </w:r>
      <w:proofErr w:type="gramEnd"/>
      <w:r w:rsidR="00D27D71">
        <w:t>, -50 tot 380)</w:t>
      </w:r>
    </w:p>
    <w:p w:rsidR="00B270B7" w:rsidRDefault="00B270B7" w:rsidP="00B270B7">
      <w:pPr>
        <w:ind w:left="360"/>
      </w:pPr>
    </w:p>
    <w:p w:rsidR="00E43442" w:rsidRDefault="00E43442" w:rsidP="00B270B7">
      <w:pPr>
        <w:ind w:left="360"/>
      </w:pPr>
    </w:p>
    <w:p w:rsidR="00E43442" w:rsidRDefault="00E43442" w:rsidP="00B270B7">
      <w:pPr>
        <w:ind w:left="360"/>
      </w:pPr>
    </w:p>
    <w:p w:rsidR="00E43442" w:rsidRDefault="00E43442" w:rsidP="00B270B7">
      <w:pPr>
        <w:ind w:left="360"/>
      </w:pPr>
    </w:p>
    <w:p w:rsidR="00E43442" w:rsidRDefault="00E43442" w:rsidP="00B270B7">
      <w:pPr>
        <w:ind w:left="360"/>
      </w:pPr>
    </w:p>
    <w:p w:rsidR="00E43442" w:rsidRDefault="00E43442" w:rsidP="00B270B7">
      <w:pPr>
        <w:ind w:left="360"/>
      </w:pPr>
    </w:p>
    <w:p w:rsidR="00B8212C" w:rsidRDefault="00603C37" w:rsidP="00B8212C">
      <w:r>
        <w:rPr>
          <w:b/>
          <w:bCs/>
        </w:rPr>
        <w:lastRenderedPageBreak/>
        <w:t xml:space="preserve">Uitvoering: </w:t>
      </w:r>
    </w:p>
    <w:p w:rsidR="00603C37" w:rsidRDefault="00D57B9D" w:rsidP="00B8212C">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10795</wp:posOffset>
            </wp:positionV>
            <wp:extent cx="3848100" cy="2249805"/>
            <wp:effectExtent l="0" t="0" r="0" b="0"/>
            <wp:wrapSquare wrapText="bothSides"/>
            <wp:docPr id="1" name="Afbeelding 1" descr="Afbeelding met objec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90D71E.tmp"/>
                    <pic:cNvPicPr/>
                  </pic:nvPicPr>
                  <pic:blipFill>
                    <a:blip r:embed="rId6">
                      <a:extLst>
                        <a:ext uri="{28A0092B-C50C-407E-A947-70E740481C1C}">
                          <a14:useLocalDpi xmlns:a14="http://schemas.microsoft.com/office/drawing/2010/main" val="0"/>
                        </a:ext>
                      </a:extLst>
                    </a:blip>
                    <a:stretch>
                      <a:fillRect/>
                    </a:stretch>
                  </pic:blipFill>
                  <pic:spPr>
                    <a:xfrm>
                      <a:off x="0" y="0"/>
                      <a:ext cx="3848100" cy="2249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E21B9E7" wp14:editId="1EE5B7EC">
            <wp:simplePos x="0" y="0"/>
            <wp:positionH relativeFrom="page">
              <wp:align>right</wp:align>
            </wp:positionH>
            <wp:positionV relativeFrom="paragraph">
              <wp:posOffset>165735</wp:posOffset>
            </wp:positionV>
            <wp:extent cx="3848100" cy="2249805"/>
            <wp:effectExtent l="0" t="0" r="0" b="0"/>
            <wp:wrapSquare wrapText="bothSides"/>
            <wp:docPr id="2" name="Afbeelding 2" descr="Afbeelding met objec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90D71E.tmp"/>
                    <pic:cNvPicPr/>
                  </pic:nvPicPr>
                  <pic:blipFill>
                    <a:blip r:embed="rId6">
                      <a:extLst>
                        <a:ext uri="{28A0092B-C50C-407E-A947-70E740481C1C}">
                          <a14:useLocalDpi xmlns:a14="http://schemas.microsoft.com/office/drawing/2010/main" val="0"/>
                        </a:ext>
                      </a:extLst>
                    </a:blip>
                    <a:stretch>
                      <a:fillRect/>
                    </a:stretch>
                  </pic:blipFill>
                  <pic:spPr>
                    <a:xfrm>
                      <a:off x="0" y="0"/>
                      <a:ext cx="3848100" cy="22498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7971E99D" wp14:editId="221C25CC">
                <wp:simplePos x="0" y="0"/>
                <wp:positionH relativeFrom="column">
                  <wp:posOffset>2733675</wp:posOffset>
                </wp:positionH>
                <wp:positionV relativeFrom="paragraph">
                  <wp:posOffset>5715</wp:posOffset>
                </wp:positionV>
                <wp:extent cx="384810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3848100" cy="635"/>
                        </a:xfrm>
                        <a:prstGeom prst="rect">
                          <a:avLst/>
                        </a:prstGeom>
                        <a:solidFill>
                          <a:prstClr val="white"/>
                        </a:solidFill>
                        <a:ln>
                          <a:noFill/>
                        </a:ln>
                      </wps:spPr>
                      <wps:txbx>
                        <w:txbxContent>
                          <w:p w:rsidR="00D57B9D" w:rsidRPr="00F41700" w:rsidRDefault="00D57B9D" w:rsidP="00D57B9D">
                            <w:pPr>
                              <w:pStyle w:val="Bijschrift"/>
                              <w:rPr>
                                <w:noProof/>
                              </w:rPr>
                            </w:pPr>
                            <w:r>
                              <w:t xml:space="preserve">Figuur </w:t>
                            </w:r>
                            <w:r w:rsidR="00E77BF9">
                              <w:t xml:space="preserve">1: Gradenboog tegen de muur </w:t>
                            </w:r>
                            <w:sdt>
                              <w:sdtPr>
                                <w:id w:val="-323973769"/>
                                <w:citation/>
                              </w:sdtPr>
                              <w:sdtEndPr/>
                              <w:sdtContent>
                                <w:r w:rsidR="00E77BF9">
                                  <w:fldChar w:fldCharType="begin"/>
                                </w:r>
                                <w:r w:rsidR="00E77BF9">
                                  <w:instrText xml:space="preserve"> CITATION Roe \l 1043 </w:instrText>
                                </w:r>
                                <w:r w:rsidR="00E77BF9">
                                  <w:fldChar w:fldCharType="separate"/>
                                </w:r>
                                <w:r w:rsidR="00E77BF9">
                                  <w:rPr>
                                    <w:noProof/>
                                  </w:rPr>
                                  <w:t>(Hendriks)</w:t>
                                </w:r>
                                <w:r w:rsidR="00E77BF9">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71E99D" id="_x0000_t202" coordsize="21600,21600" o:spt="202" path="m,l,21600r21600,l21600,xe">
                <v:stroke joinstyle="miter"/>
                <v:path gradientshapeok="t" o:connecttype="rect"/>
              </v:shapetype>
              <v:shape id="Tekstvak 7" o:spid="_x0000_s1026" type="#_x0000_t202" style="position:absolute;margin-left:215.25pt;margin-top:.45pt;width:303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" stroked="f">
                <v:textbox style="mso-fit-shape-to-text:t" inset="0,0,0,0">
                  <w:txbxContent>
                    <w:p w:rsidR="00D57B9D" w:rsidRPr="00F41700" w:rsidRDefault="00D57B9D" w:rsidP="00D57B9D">
                      <w:pPr>
                        <w:pStyle w:val="Bijschrift"/>
                        <w:rPr>
                          <w:noProof/>
                        </w:rPr>
                      </w:pPr>
                      <w:r>
                        <w:t xml:space="preserve">Figuur </w:t>
                      </w:r>
                      <w:r w:rsidR="00E77BF9">
                        <w:t xml:space="preserve">1: Gradenboog tegen de muur </w:t>
                      </w:r>
                      <w:sdt>
                        <w:sdtPr>
                          <w:id w:val="-323973769"/>
                          <w:citation/>
                        </w:sdtPr>
                        <w:sdtContent>
                          <w:r w:rsidR="00E77BF9">
                            <w:fldChar w:fldCharType="begin"/>
                          </w:r>
                          <w:r w:rsidR="00E77BF9">
                            <w:instrText xml:space="preserve"> CITATION Roe \l 1043 </w:instrText>
                          </w:r>
                          <w:r w:rsidR="00E77BF9">
                            <w:fldChar w:fldCharType="separate"/>
                          </w:r>
                          <w:r w:rsidR="00E77BF9">
                            <w:rPr>
                              <w:noProof/>
                            </w:rPr>
                            <w:t>(Hendriks)</w:t>
                          </w:r>
                          <w:r w:rsidR="00E77BF9">
                            <w:fldChar w:fldCharType="end"/>
                          </w:r>
                        </w:sdtContent>
                      </w:sdt>
                    </w:p>
                  </w:txbxContent>
                </v:textbox>
                <w10:wrap type="square"/>
              </v:shape>
            </w:pict>
          </mc:Fallback>
        </mc:AlternateContent>
      </w:r>
      <w:r w:rsidR="00603C37">
        <w:t>Deel 1</w:t>
      </w:r>
      <w:r w:rsidR="00D52E52">
        <w:t>: De knikker</w:t>
      </w:r>
    </w:p>
    <w:p w:rsidR="00D57B9D" w:rsidRDefault="00603C37" w:rsidP="00D57B9D">
      <w:r>
        <w:t xml:space="preserve">In de figuur hiernaast staat </w:t>
      </w:r>
      <w:r w:rsidRPr="00D57B9D">
        <w:rPr>
          <w:u w:val="single"/>
        </w:rPr>
        <w:t>een muur</w:t>
      </w:r>
      <w:r>
        <w:t xml:space="preserve"> met een geodriehoek afgebeeld. Het midden van de </w:t>
      </w:r>
      <w:r w:rsidR="00DD4BD0">
        <w:t>muur</w:t>
      </w:r>
      <w:r>
        <w:t xml:space="preserve"> is aangeduid met M. Teken de normaal op de spiegel door M. </w:t>
      </w:r>
    </w:p>
    <w:p w:rsidR="00D57B9D" w:rsidRDefault="00DD4BD0" w:rsidP="00D57B9D">
      <w:r>
        <w:t xml:space="preserve">Je gaat de knikker steeds onder een bepaalde hoek naar M rollen. Deze hoek noem je </w:t>
      </w:r>
      <w:r w:rsidRPr="00D57B9D">
        <w:rPr>
          <w:i/>
          <w:iCs/>
        </w:rPr>
        <w:t>i</w:t>
      </w:r>
      <w:r>
        <w:t xml:space="preserve"> (de invalshoek).</w:t>
      </w:r>
      <w:r w:rsidR="00D57B9D">
        <w:t xml:space="preserve"> De knikker zal terugkaatsen onder hoek </w:t>
      </w:r>
      <w:r w:rsidR="00D57B9D" w:rsidRPr="00D57B9D">
        <w:rPr>
          <w:i/>
          <w:iCs/>
        </w:rPr>
        <w:t>t</w:t>
      </w:r>
      <w:r w:rsidR="00D57B9D">
        <w:t xml:space="preserve"> (de hoek van terugkaatsing).</w:t>
      </w:r>
    </w:p>
    <w:p w:rsidR="00D52E52" w:rsidRDefault="00E77BF9" w:rsidP="00D57B9D">
      <w:pPr>
        <w:pStyle w:val="Lijstalinea"/>
        <w:numPr>
          <w:ilvl w:val="1"/>
          <w:numId w:val="4"/>
        </w:numPr>
      </w:pPr>
      <w:r>
        <w:rPr>
          <w:noProof/>
        </w:rPr>
        <mc:AlternateContent>
          <mc:Choice Requires="wps">
            <w:drawing>
              <wp:anchor distT="0" distB="0" distL="114300" distR="114300" simplePos="0" relativeHeight="251669504" behindDoc="0" locked="0" layoutInCell="1" allowOverlap="1">
                <wp:simplePos x="0" y="0"/>
                <wp:positionH relativeFrom="column">
                  <wp:posOffset>104775</wp:posOffset>
                </wp:positionH>
                <wp:positionV relativeFrom="paragraph">
                  <wp:posOffset>925195</wp:posOffset>
                </wp:positionV>
                <wp:extent cx="1047750" cy="266700"/>
                <wp:effectExtent l="0" t="0" r="0" b="0"/>
                <wp:wrapNone/>
                <wp:docPr id="9" name="Tekstvak 9"/>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a:noFill/>
                        </a:ln>
                      </wps:spPr>
                      <wps:txbx>
                        <w:txbxContent>
                          <w:p w:rsidR="00E77BF9" w:rsidRPr="00E77BF9" w:rsidRDefault="00E77BF9">
                            <w:pPr>
                              <w:rPr>
                                <w:sz w:val="18"/>
                                <w:szCs w:val="18"/>
                              </w:rPr>
                            </w:pPr>
                            <w:r>
                              <w:rPr>
                                <w:sz w:val="18"/>
                                <w:szCs w:val="18"/>
                              </w:rPr>
                              <w:t>(Hendriks)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9" o:spid="_x0000_s1027" type="#_x0000_t202" style="position:absolute;left:0;text-align:left;margin-left:8.25pt;margin-top:72.85pt;width:82.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" filled="f" stroked="f" strokeweight=".5pt">
                <v:textbox>
                  <w:txbxContent>
                    <w:p w:rsidR="00E77BF9" w:rsidRPr="00E77BF9" w:rsidRDefault="00E77BF9">
                      <w:pPr>
                        <w:rPr>
                          <w:sz w:val="18"/>
                          <w:szCs w:val="18"/>
                        </w:rPr>
                      </w:pPr>
                      <w:r>
                        <w:rPr>
                          <w:sz w:val="18"/>
                          <w:szCs w:val="18"/>
                        </w:rPr>
                        <w:t>(Hendriks)</w:t>
                      </w:r>
                    </w:p>
                  </w:txbxContent>
                </v:textbox>
              </v:shape>
            </w:pict>
          </mc:Fallback>
        </mc:AlternateContent>
      </w:r>
      <w:r w:rsidR="00D57B9D">
        <w:rPr>
          <w:noProof/>
        </w:rPr>
        <w:drawing>
          <wp:anchor distT="0" distB="0" distL="114300" distR="114300" simplePos="0" relativeHeight="251664384" behindDoc="0" locked="0" layoutInCell="1" allowOverlap="1" wp14:anchorId="18CC7859">
            <wp:simplePos x="0" y="0"/>
            <wp:positionH relativeFrom="column">
              <wp:posOffset>16510</wp:posOffset>
            </wp:positionH>
            <wp:positionV relativeFrom="paragraph">
              <wp:posOffset>331470</wp:posOffset>
            </wp:positionV>
            <wp:extent cx="5731510" cy="649605"/>
            <wp:effectExtent l="0" t="0" r="254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9025D2.tmp"/>
                    <pic:cNvPicPr/>
                  </pic:nvPicPr>
                  <pic:blipFill>
                    <a:blip r:embed="rId7">
                      <a:extLst>
                        <a:ext uri="{28A0092B-C50C-407E-A947-70E740481C1C}">
                          <a14:useLocalDpi xmlns:a14="http://schemas.microsoft.com/office/drawing/2010/main" val="0"/>
                        </a:ext>
                      </a:extLst>
                    </a:blip>
                    <a:stretch>
                      <a:fillRect/>
                    </a:stretch>
                  </pic:blipFill>
                  <pic:spPr>
                    <a:xfrm>
                      <a:off x="0" y="0"/>
                      <a:ext cx="5731510" cy="649605"/>
                    </a:xfrm>
                    <a:prstGeom prst="rect">
                      <a:avLst/>
                    </a:prstGeom>
                  </pic:spPr>
                </pic:pic>
              </a:graphicData>
            </a:graphic>
          </wp:anchor>
        </w:drawing>
      </w:r>
      <w:r w:rsidR="00D57B9D">
        <w:t xml:space="preserve">(1p) Vul de tabel hieronder in </w:t>
      </w:r>
    </w:p>
    <w:p w:rsidR="00D52E52" w:rsidRDefault="00D52E52" w:rsidP="00B8212C"/>
    <w:p w:rsidR="00D52E52" w:rsidRDefault="00D57B9D" w:rsidP="00D57B9D">
      <w:pPr>
        <w:pStyle w:val="Lijstalinea"/>
        <w:numPr>
          <w:ilvl w:val="1"/>
          <w:numId w:val="4"/>
        </w:numPr>
      </w:pPr>
      <w:r>
        <w:t xml:space="preserve">(2p) </w:t>
      </w:r>
      <w:r w:rsidR="00D52E52">
        <w:t>Vergelijk de hoek van inval met de hoek van terugkaatsing van de lichtstraal. Wat valt je op in je resultaten?</w:t>
      </w:r>
    </w:p>
    <w:p w:rsidR="00D52E52" w:rsidRDefault="00D52E52" w:rsidP="00D52E52">
      <w:r>
        <w:t>…………………………………………………………………………………………………………………………………………………………….</w:t>
      </w:r>
    </w:p>
    <w:p w:rsidR="00D52E52" w:rsidRDefault="00D52E52" w:rsidP="00D52E52">
      <w:r>
        <w:t>…………………………………………………………………………………………………………………………………………………………….</w:t>
      </w:r>
    </w:p>
    <w:p w:rsidR="00D52E52" w:rsidRDefault="00D52E52" w:rsidP="00D52E52">
      <w:r>
        <w:t>…………………………………………………………………………………………………………………………………………………………….</w:t>
      </w:r>
    </w:p>
    <w:p w:rsidR="00BF54BD" w:rsidRDefault="00BF54BD" w:rsidP="00D66097"/>
    <w:p w:rsidR="00D52E52" w:rsidRDefault="00E77BF9" w:rsidP="00D66097">
      <w:r>
        <w:rPr>
          <w:noProof/>
        </w:rPr>
        <mc:AlternateContent>
          <mc:Choice Requires="wps">
            <w:drawing>
              <wp:anchor distT="0" distB="0" distL="114300" distR="114300" simplePos="0" relativeHeight="251671552" behindDoc="0" locked="0" layoutInCell="1" allowOverlap="1" wp14:anchorId="7928FBB7" wp14:editId="344D9B16">
                <wp:simplePos x="0" y="0"/>
                <wp:positionH relativeFrom="column">
                  <wp:posOffset>2797810</wp:posOffset>
                </wp:positionH>
                <wp:positionV relativeFrom="paragraph">
                  <wp:posOffset>85090</wp:posOffset>
                </wp:positionV>
                <wp:extent cx="384810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3848100" cy="635"/>
                        </a:xfrm>
                        <a:prstGeom prst="rect">
                          <a:avLst/>
                        </a:prstGeom>
                        <a:solidFill>
                          <a:prstClr val="white"/>
                        </a:solidFill>
                        <a:ln>
                          <a:noFill/>
                        </a:ln>
                      </wps:spPr>
                      <wps:txbx>
                        <w:txbxContent>
                          <w:p w:rsidR="00E77BF9" w:rsidRPr="00F41700" w:rsidRDefault="00E77BF9" w:rsidP="00E77BF9">
                            <w:pPr>
                              <w:pStyle w:val="Bijschrift"/>
                              <w:rPr>
                                <w:noProof/>
                              </w:rPr>
                            </w:pPr>
                            <w:r>
                              <w:t xml:space="preserve">Figuur 1: Gradenboog tegen een spiegel </w:t>
                            </w:r>
                            <w:sdt>
                              <w:sdtPr>
                                <w:id w:val="569546196"/>
                                <w:citation/>
                              </w:sdtPr>
                              <w:sdtEndPr/>
                              <w:sdtContent>
                                <w:r>
                                  <w:fldChar w:fldCharType="begin"/>
                                </w:r>
                                <w:r>
                                  <w:instrText xml:space="preserve"> CITATION Roe \l 1043 </w:instrText>
                                </w:r>
                                <w:r>
                                  <w:fldChar w:fldCharType="separate"/>
                                </w:r>
                                <w:r>
                                  <w:rPr>
                                    <w:noProof/>
                                  </w:rPr>
                                  <w:t>(Hendriks)</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28FBB7" id="Tekstvak 10" o:spid="_x0000_s1028" type="#_x0000_t202" style="position:absolute;margin-left:220.3pt;margin-top:6.7pt;width:303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" stroked="f">
                <v:textbox style="mso-fit-shape-to-text:t" inset="0,0,0,0">
                  <w:txbxContent>
                    <w:p w:rsidR="00E77BF9" w:rsidRPr="00F41700" w:rsidRDefault="00E77BF9" w:rsidP="00E77BF9">
                      <w:pPr>
                        <w:pStyle w:val="Bijschrift"/>
                        <w:rPr>
                          <w:noProof/>
                        </w:rPr>
                      </w:pPr>
                      <w:r>
                        <w:t xml:space="preserve">Figuur 1: Gradenboog tegen </w:t>
                      </w:r>
                      <w:r>
                        <w:t>een spiegel</w:t>
                      </w:r>
                      <w:r>
                        <w:t xml:space="preserve"> </w:t>
                      </w:r>
                      <w:sdt>
                        <w:sdtPr>
                          <w:id w:val="569546196"/>
                          <w:citation/>
                        </w:sdtPr>
                        <w:sdtContent>
                          <w:r>
                            <w:fldChar w:fldCharType="begin"/>
                          </w:r>
                          <w:r>
                            <w:instrText xml:space="preserve"> CITATION Roe \l 1043 </w:instrText>
                          </w:r>
                          <w:r>
                            <w:fldChar w:fldCharType="separate"/>
                          </w:r>
                          <w:r>
                            <w:rPr>
                              <w:noProof/>
                            </w:rPr>
                            <w:t>(Hendriks)</w:t>
                          </w:r>
                          <w:r>
                            <w:fldChar w:fldCharType="end"/>
                          </w:r>
                        </w:sdtContent>
                      </w:sdt>
                    </w:p>
                  </w:txbxContent>
                </v:textbox>
                <w10:wrap type="square"/>
              </v:shape>
            </w:pict>
          </mc:Fallback>
        </mc:AlternateContent>
      </w:r>
      <w:r w:rsidR="00D66097">
        <w:rPr>
          <w:noProof/>
        </w:rPr>
        <w:drawing>
          <wp:anchor distT="0" distB="0" distL="114300" distR="114300" simplePos="0" relativeHeight="251662336" behindDoc="0" locked="0" layoutInCell="1" allowOverlap="1" wp14:anchorId="6E21B9E7" wp14:editId="1EE5B7EC">
            <wp:simplePos x="0" y="0"/>
            <wp:positionH relativeFrom="page">
              <wp:posOffset>3712210</wp:posOffset>
            </wp:positionH>
            <wp:positionV relativeFrom="paragraph">
              <wp:posOffset>145415</wp:posOffset>
            </wp:positionV>
            <wp:extent cx="3848100" cy="2249805"/>
            <wp:effectExtent l="0" t="0" r="0" b="0"/>
            <wp:wrapSquare wrapText="bothSides"/>
            <wp:docPr id="3" name="Afbeelding 3" descr="Afbeelding met objec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90D71E.tmp"/>
                    <pic:cNvPicPr/>
                  </pic:nvPicPr>
                  <pic:blipFill>
                    <a:blip r:embed="rId6">
                      <a:extLst>
                        <a:ext uri="{28A0092B-C50C-407E-A947-70E740481C1C}">
                          <a14:useLocalDpi xmlns:a14="http://schemas.microsoft.com/office/drawing/2010/main" val="0"/>
                        </a:ext>
                      </a:extLst>
                    </a:blip>
                    <a:stretch>
                      <a:fillRect/>
                    </a:stretch>
                  </pic:blipFill>
                  <pic:spPr>
                    <a:xfrm>
                      <a:off x="0" y="0"/>
                      <a:ext cx="3848100" cy="2249805"/>
                    </a:xfrm>
                    <a:prstGeom prst="rect">
                      <a:avLst/>
                    </a:prstGeom>
                  </pic:spPr>
                </pic:pic>
              </a:graphicData>
            </a:graphic>
            <wp14:sizeRelH relativeFrom="margin">
              <wp14:pctWidth>0</wp14:pctWidth>
            </wp14:sizeRelH>
            <wp14:sizeRelV relativeFrom="margin">
              <wp14:pctHeight>0</wp14:pctHeight>
            </wp14:sizeRelV>
          </wp:anchor>
        </w:drawing>
      </w:r>
      <w:r w:rsidR="00D52E52">
        <w:t>Deel 2: De spiegel</w:t>
      </w:r>
    </w:p>
    <w:p w:rsidR="00D57B9D" w:rsidRDefault="00603C37" w:rsidP="00D66097">
      <w:r>
        <w:t xml:space="preserve">In de figuur hiernaast staat </w:t>
      </w:r>
      <w:r w:rsidRPr="00D57B9D">
        <w:rPr>
          <w:u w:val="single"/>
        </w:rPr>
        <w:t>een spiegel</w:t>
      </w:r>
      <w:r>
        <w:t xml:space="preserve"> afgebeeld. Het midden van de spiegel is aangeduid met M. Teken de normaal</w:t>
      </w:r>
      <w:r w:rsidR="00D66097">
        <w:t>lijn</w:t>
      </w:r>
      <w:r>
        <w:t xml:space="preserve"> op de spiegel door M. </w:t>
      </w:r>
      <w:r>
        <w:br/>
        <w:t>Laat een lichtstraal uit het lichtkastje komen (de lazer). Richt deze onder de volgende hoeken</w:t>
      </w:r>
      <w:r w:rsidR="00D66097">
        <w:t xml:space="preserve"> uit te tabel</w:t>
      </w:r>
      <w:r>
        <w:t xml:space="preserve"> steeds op M. </w:t>
      </w:r>
      <w:r w:rsidR="00D66097">
        <w:t xml:space="preserve">Deze hoek noem je </w:t>
      </w:r>
      <w:r w:rsidR="00D66097">
        <w:rPr>
          <w:i/>
          <w:iCs/>
        </w:rPr>
        <w:t>i</w:t>
      </w:r>
      <w:r w:rsidR="00D66097">
        <w:t xml:space="preserve"> (de invalshoek). </w:t>
      </w:r>
      <w:r w:rsidR="00D57B9D">
        <w:t xml:space="preserve">De lazer zal via de spiegel terugkaatsen. De hoek waaronder dat gebeurt noem je </w:t>
      </w:r>
      <w:r w:rsidR="00D57B9D">
        <w:rPr>
          <w:i/>
          <w:iCs/>
        </w:rPr>
        <w:t xml:space="preserve">t </w:t>
      </w:r>
      <w:r w:rsidR="00D57B9D">
        <w:t xml:space="preserve">(hoek van terugkaatsing). </w:t>
      </w:r>
      <w:r w:rsidR="00D66097">
        <w:t xml:space="preserve">In de tabel ga je opschrijven onder welke hoek de </w:t>
      </w:r>
      <w:r w:rsidR="008D16BB">
        <w:t>lichtstraal</w:t>
      </w:r>
      <w:r w:rsidR="00D66097">
        <w:t xml:space="preserve"> is teruggekaatst. </w:t>
      </w:r>
    </w:p>
    <w:p w:rsidR="00D57B9D" w:rsidRDefault="00D57B9D" w:rsidP="00D57B9D">
      <w:pPr>
        <w:pStyle w:val="Lijstalinea"/>
        <w:numPr>
          <w:ilvl w:val="1"/>
          <w:numId w:val="4"/>
        </w:numPr>
      </w:pPr>
      <w:r>
        <w:t xml:space="preserve">(1p) Vul de tabel hieronder in. Vang de terugkaatsende lichtstraal met een wit vel papier. </w:t>
      </w:r>
    </w:p>
    <w:p w:rsidR="00603C37" w:rsidRDefault="00E77BF9" w:rsidP="00B8212C">
      <w:r>
        <w:rPr>
          <w:noProof/>
        </w:rPr>
        <mc:AlternateContent>
          <mc:Choice Requires="wps">
            <w:drawing>
              <wp:anchor distT="0" distB="0" distL="114300" distR="114300" simplePos="0" relativeHeight="251673600" behindDoc="0" locked="0" layoutInCell="1" allowOverlap="1" wp14:anchorId="376E3557" wp14:editId="1A01213A">
                <wp:simplePos x="0" y="0"/>
                <wp:positionH relativeFrom="column">
                  <wp:posOffset>171450</wp:posOffset>
                </wp:positionH>
                <wp:positionV relativeFrom="paragraph">
                  <wp:posOffset>649605</wp:posOffset>
                </wp:positionV>
                <wp:extent cx="1047750" cy="2667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a:noFill/>
                        </a:ln>
                      </wps:spPr>
                      <wps:txbx>
                        <w:txbxContent>
                          <w:p w:rsidR="00E77BF9" w:rsidRPr="00E77BF9" w:rsidRDefault="00E77BF9" w:rsidP="00E77BF9">
                            <w:pPr>
                              <w:rPr>
                                <w:sz w:val="18"/>
                                <w:szCs w:val="18"/>
                              </w:rPr>
                            </w:pPr>
                            <w:r>
                              <w:rPr>
                                <w:sz w:val="18"/>
                                <w:szCs w:val="18"/>
                              </w:rPr>
                              <w:t>(Hendriks)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E3557" id="Tekstvak 11" o:spid="_x0000_s1029" type="#_x0000_t202" style="position:absolute;margin-left:13.5pt;margin-top:51.15pt;width:82.5pt;height: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" filled="f" stroked="f" strokeweight=".5pt">
                <v:textbox>
                  <w:txbxContent>
                    <w:p w:rsidR="00E77BF9" w:rsidRPr="00E77BF9" w:rsidRDefault="00E77BF9" w:rsidP="00E77BF9">
                      <w:pPr>
                        <w:rPr>
                          <w:sz w:val="18"/>
                          <w:szCs w:val="18"/>
                        </w:rPr>
                      </w:pPr>
                      <w:r>
                        <w:rPr>
                          <w:sz w:val="18"/>
                          <w:szCs w:val="18"/>
                        </w:rPr>
                        <w:t>(Hendriks)</w:t>
                      </w:r>
                    </w:p>
                  </w:txbxContent>
                </v:textbox>
              </v:shape>
            </w:pict>
          </mc:Fallback>
        </mc:AlternateContent>
      </w:r>
      <w:r w:rsidR="00D52E52">
        <w:rPr>
          <w:noProof/>
        </w:rPr>
        <w:drawing>
          <wp:inline distT="0" distB="0" distL="0" distR="0">
            <wp:extent cx="5731510" cy="649605"/>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9025D2.tmp"/>
                    <pic:cNvPicPr/>
                  </pic:nvPicPr>
                  <pic:blipFill>
                    <a:blip r:embed="rId7">
                      <a:extLst>
                        <a:ext uri="{28A0092B-C50C-407E-A947-70E740481C1C}">
                          <a14:useLocalDpi xmlns:a14="http://schemas.microsoft.com/office/drawing/2010/main" val="0"/>
                        </a:ext>
                      </a:extLst>
                    </a:blip>
                    <a:stretch>
                      <a:fillRect/>
                    </a:stretch>
                  </pic:blipFill>
                  <pic:spPr>
                    <a:xfrm>
                      <a:off x="0" y="0"/>
                      <a:ext cx="5731510" cy="649605"/>
                    </a:xfrm>
                    <a:prstGeom prst="rect">
                      <a:avLst/>
                    </a:prstGeom>
                  </pic:spPr>
                </pic:pic>
              </a:graphicData>
            </a:graphic>
          </wp:inline>
        </w:drawing>
      </w:r>
    </w:p>
    <w:p w:rsidR="00D52E52" w:rsidRDefault="00D57B9D" w:rsidP="00D57B9D">
      <w:pPr>
        <w:pStyle w:val="Lijstalinea"/>
        <w:numPr>
          <w:ilvl w:val="1"/>
          <w:numId w:val="4"/>
        </w:numPr>
      </w:pPr>
      <w:r>
        <w:lastRenderedPageBreak/>
        <w:t xml:space="preserve">(2p) </w:t>
      </w:r>
      <w:r w:rsidR="00D52E52">
        <w:t>Vergelijk de hoek van inval met de hoek van terugkaatsing van de lichtstraal. Wat valt je op in je resultaten?</w:t>
      </w:r>
    </w:p>
    <w:p w:rsidR="00D52E52" w:rsidRDefault="00D52E52" w:rsidP="00D52E52">
      <w:r>
        <w:t>…………………………………………………………………………………………………………………………………………………………….</w:t>
      </w:r>
    </w:p>
    <w:p w:rsidR="00D52E52" w:rsidRDefault="00D52E52" w:rsidP="00D52E52">
      <w:r>
        <w:t>…………………………………………………………………………………………………………………………………………………………….</w:t>
      </w:r>
    </w:p>
    <w:p w:rsidR="00D52E52" w:rsidRDefault="00D52E52" w:rsidP="00D52E52">
      <w:r>
        <w:t>…………………………………………………………………………………………………………………………………………………………….</w:t>
      </w:r>
    </w:p>
    <w:p w:rsidR="00D52E52" w:rsidRDefault="00D57B9D" w:rsidP="00D57B9D">
      <w:pPr>
        <w:pStyle w:val="Lijstalinea"/>
        <w:numPr>
          <w:ilvl w:val="1"/>
          <w:numId w:val="4"/>
        </w:numPr>
      </w:pPr>
      <w:r>
        <w:t xml:space="preserve">(1p) </w:t>
      </w:r>
      <w:r w:rsidR="00D52E52">
        <w:t xml:space="preserve">Vergelijk deel 1 en deel 2 met elkaar. Leg hierin uit in welke opzichte de uitvoering en resultaten met elkaar overeenkwamen en waarin zij verschilde. </w:t>
      </w:r>
    </w:p>
    <w:p w:rsidR="00D52E52" w:rsidRDefault="00D52E52" w:rsidP="00D52E52">
      <w:r>
        <w:t>…………………………………………………………………………………………………………………………………………………………….</w:t>
      </w:r>
    </w:p>
    <w:p w:rsidR="00D52E52" w:rsidRDefault="00D52E52" w:rsidP="00D52E52">
      <w:r>
        <w:t>…………………………………………………………………………………………………………………………………………………………….</w:t>
      </w:r>
    </w:p>
    <w:p w:rsidR="00D52E52" w:rsidRDefault="00D52E52" w:rsidP="00D52E52">
      <w:r>
        <w:t>…………………………………………………………………………………………………………………………………………………………….</w:t>
      </w:r>
    </w:p>
    <w:p w:rsidR="00D52E52" w:rsidRDefault="00D57B9D" w:rsidP="00D57B9D">
      <w:pPr>
        <w:pStyle w:val="Lijstalinea"/>
        <w:numPr>
          <w:ilvl w:val="1"/>
          <w:numId w:val="4"/>
        </w:numPr>
      </w:pPr>
      <w:r>
        <w:t>(</w:t>
      </w:r>
      <w:r w:rsidR="00053980">
        <w:t>3</w:t>
      </w:r>
      <w:r>
        <w:t xml:space="preserve">p) </w:t>
      </w:r>
      <w:r w:rsidR="00D52E52">
        <w:t xml:space="preserve">Uit deze twee proefjes kan je de spiegelwet afleiden. </w:t>
      </w:r>
      <w:r w:rsidR="00FD4237">
        <w:t xml:space="preserve">De spiegelwet laat het verband zien tussen de hoek van inval en de hoek van terugkaatsing. Gebruik de symbolen </w:t>
      </w:r>
      <w:r w:rsidR="00FD4237" w:rsidRPr="00D57B9D">
        <w:rPr>
          <w:rFonts w:cstheme="minorHAnsi"/>
        </w:rPr>
        <w:t xml:space="preserve">°, </w:t>
      </w:r>
      <w:r w:rsidR="00FD4237" w:rsidRPr="00D57B9D">
        <w:rPr>
          <w:rFonts w:cstheme="minorHAnsi"/>
          <w:i/>
          <w:iCs/>
        </w:rPr>
        <w:t xml:space="preserve">i </w:t>
      </w:r>
      <w:r w:rsidR="00FD4237" w:rsidRPr="00D57B9D">
        <w:rPr>
          <w:rFonts w:cstheme="minorHAnsi"/>
        </w:rPr>
        <w:t xml:space="preserve">en </w:t>
      </w:r>
      <w:r w:rsidR="00FD4237" w:rsidRPr="00D57B9D">
        <w:rPr>
          <w:rFonts w:cstheme="minorHAnsi"/>
          <w:i/>
          <w:iCs/>
        </w:rPr>
        <w:t>t</w:t>
      </w:r>
      <w:r w:rsidR="00FD4237" w:rsidRPr="00D57B9D">
        <w:rPr>
          <w:rFonts w:cstheme="minorHAnsi"/>
        </w:rPr>
        <w:t xml:space="preserve">. </w:t>
      </w:r>
    </w:p>
    <w:p w:rsidR="00FD4237" w:rsidRDefault="00FD4237" w:rsidP="00FD4237">
      <w:r>
        <w:t>…………………………………………………………………………………………………………………………………………………………….</w:t>
      </w:r>
    </w:p>
    <w:p w:rsidR="00FD4237" w:rsidRDefault="00FD4237" w:rsidP="00FD4237">
      <w:r>
        <w:t>…………………………………………………………………………………………………………………………………………………………….</w:t>
      </w:r>
    </w:p>
    <w:p w:rsidR="008D16BB" w:rsidRDefault="008D16BB" w:rsidP="00D52E52"/>
    <w:p w:rsidR="00B270B7" w:rsidRDefault="00B270B7" w:rsidP="00D52E52">
      <w:r>
        <w:t>Deel 3: De zwarte muur</w:t>
      </w:r>
    </w:p>
    <w:p w:rsidR="00B270B7" w:rsidRDefault="008D16BB" w:rsidP="00D52E52">
      <w:r>
        <w:t xml:space="preserve">Je gaat met je zaklamp en een zwart en wit doek naar een verduisterde ruimte. Je maakt een opstelling, zodat de lazer onder een hoek op </w:t>
      </w:r>
      <w:r w:rsidR="00460D80">
        <w:t>de doeken</w:t>
      </w:r>
      <w:r>
        <w:t xml:space="preserve"> kan schijnen. </w:t>
      </w:r>
      <w:r w:rsidR="00460D80">
        <w:t xml:space="preserve">Voor dit onderdeel heb je ook de lazer thermometer nodig. Teken deze ook in de opstelling.  </w:t>
      </w:r>
    </w:p>
    <w:p w:rsidR="008D16BB" w:rsidRDefault="008D16BB" w:rsidP="00D57B9D">
      <w:pPr>
        <w:pStyle w:val="Lijstalinea"/>
        <w:numPr>
          <w:ilvl w:val="1"/>
          <w:numId w:val="4"/>
        </w:numPr>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340360</wp:posOffset>
                </wp:positionV>
                <wp:extent cx="6248400" cy="1952625"/>
                <wp:effectExtent l="0" t="0" r="19050" b="28575"/>
                <wp:wrapNone/>
                <wp:docPr id="6" name="Rechthoek 6"/>
                <wp:cNvGraphicFramePr/>
                <a:graphic xmlns:a="http://schemas.openxmlformats.org/drawingml/2006/main">
                  <a:graphicData uri="http://schemas.microsoft.com/office/word/2010/wordprocessingShape">
                    <wps:wsp>
                      <wps:cNvSpPr/>
                      <wps:spPr>
                        <a:xfrm>
                          <a:off x="0" y="0"/>
                          <a:ext cx="6248400" cy="1952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6BB4A" id="Rechthoek 6" o:spid="_x0000_s1026" style="position:absolute;margin-left:-18pt;margin-top:26.8pt;width:492pt;height:15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" filled="f" strokecolor="black [3213]" strokeweight="1pt"/>
            </w:pict>
          </mc:Fallback>
        </mc:AlternateContent>
      </w:r>
      <w:r w:rsidR="00D57B9D">
        <w:t xml:space="preserve">(2p) </w:t>
      </w:r>
      <w:r>
        <w:t xml:space="preserve">Teken hieronder </w:t>
      </w:r>
      <w:r w:rsidR="00460D80">
        <w:t xml:space="preserve">de gemaakte </w:t>
      </w:r>
      <w:r>
        <w:t>opstelling</w:t>
      </w:r>
      <w:r w:rsidR="00460D80">
        <w:t xml:space="preserve">. </w:t>
      </w:r>
    </w:p>
    <w:p w:rsidR="008D16BB" w:rsidRDefault="008D16BB" w:rsidP="00D52E52"/>
    <w:p w:rsidR="008D16BB" w:rsidRDefault="008D16BB" w:rsidP="00D52E52"/>
    <w:p w:rsidR="008D16BB" w:rsidRDefault="008D16BB" w:rsidP="00D52E52"/>
    <w:p w:rsidR="008D16BB" w:rsidRDefault="008D16BB" w:rsidP="00D52E52"/>
    <w:p w:rsidR="008D16BB" w:rsidRDefault="008D16BB" w:rsidP="00D52E52"/>
    <w:p w:rsidR="008D16BB" w:rsidRDefault="008D16BB" w:rsidP="00D52E52"/>
    <w:p w:rsidR="00D57B9D" w:rsidRDefault="00460D80" w:rsidP="00D52E52">
      <w:r>
        <w:br/>
      </w:r>
      <w:r>
        <w:br/>
      </w:r>
      <w:r>
        <w:br/>
      </w:r>
      <w:r>
        <w:br/>
      </w:r>
    </w:p>
    <w:p w:rsidR="008D16BB" w:rsidRDefault="00460D80" w:rsidP="00D52E52">
      <w:r>
        <w:br/>
      </w:r>
    </w:p>
    <w:p w:rsidR="008D16BB" w:rsidRDefault="008D16BB" w:rsidP="00D52E52"/>
    <w:p w:rsidR="008D16BB" w:rsidRDefault="00D57B9D" w:rsidP="00D57B9D">
      <w:pPr>
        <w:pStyle w:val="Lijstalinea"/>
        <w:numPr>
          <w:ilvl w:val="1"/>
          <w:numId w:val="4"/>
        </w:numPr>
      </w:pPr>
      <w:r>
        <w:lastRenderedPageBreak/>
        <w:t xml:space="preserve">(3p) </w:t>
      </w:r>
      <w:r w:rsidR="008D16BB">
        <w:t>Vul te tabel hieronder in als je de zaklamp op de verschillende doeken laat schijnen:</w:t>
      </w:r>
    </w:p>
    <w:tbl>
      <w:tblPr>
        <w:tblStyle w:val="Tabelraster"/>
        <w:tblW w:w="0" w:type="auto"/>
        <w:tblLook w:val="04A0" w:firstRow="1" w:lastRow="0" w:firstColumn="1" w:lastColumn="0" w:noHBand="0" w:noVBand="1"/>
      </w:tblPr>
      <w:tblGrid>
        <w:gridCol w:w="1370"/>
        <w:gridCol w:w="3303"/>
        <w:gridCol w:w="4343"/>
      </w:tblGrid>
      <w:tr w:rsidR="008D16BB" w:rsidTr="008D16BB">
        <w:tc>
          <w:tcPr>
            <w:tcW w:w="1370" w:type="dxa"/>
          </w:tcPr>
          <w:p w:rsidR="008D16BB" w:rsidRDefault="008D16BB" w:rsidP="008D16BB"/>
        </w:tc>
        <w:tc>
          <w:tcPr>
            <w:tcW w:w="3303" w:type="dxa"/>
          </w:tcPr>
          <w:p w:rsidR="008D16BB" w:rsidRPr="008D16BB" w:rsidRDefault="008D16BB" w:rsidP="008D16BB">
            <w:pPr>
              <w:rPr>
                <w:b/>
                <w:bCs/>
              </w:rPr>
            </w:pPr>
            <w:r>
              <w:rPr>
                <w:b/>
                <w:bCs/>
              </w:rPr>
              <w:t>Wit</w:t>
            </w:r>
          </w:p>
        </w:tc>
        <w:tc>
          <w:tcPr>
            <w:tcW w:w="4343" w:type="dxa"/>
          </w:tcPr>
          <w:p w:rsidR="008D16BB" w:rsidRPr="008D16BB" w:rsidRDefault="008D16BB" w:rsidP="008D16BB">
            <w:pPr>
              <w:rPr>
                <w:b/>
                <w:bCs/>
              </w:rPr>
            </w:pPr>
            <w:r>
              <w:rPr>
                <w:b/>
                <w:bCs/>
              </w:rPr>
              <w:t>Zwart</w:t>
            </w:r>
          </w:p>
        </w:tc>
      </w:tr>
      <w:tr w:rsidR="008D16BB" w:rsidTr="008D16BB">
        <w:trPr>
          <w:trHeight w:val="1229"/>
        </w:trPr>
        <w:tc>
          <w:tcPr>
            <w:tcW w:w="1370" w:type="dxa"/>
          </w:tcPr>
          <w:p w:rsidR="008D16BB" w:rsidRDefault="00460D80" w:rsidP="008D16BB">
            <w:r>
              <w:t>Wat zie je als het licht van de zaklamp op het doek schijnt?</w:t>
            </w:r>
          </w:p>
        </w:tc>
        <w:tc>
          <w:tcPr>
            <w:tcW w:w="3303" w:type="dxa"/>
          </w:tcPr>
          <w:p w:rsidR="008D16BB" w:rsidRDefault="008D16BB" w:rsidP="008D16BB"/>
        </w:tc>
        <w:tc>
          <w:tcPr>
            <w:tcW w:w="4343" w:type="dxa"/>
          </w:tcPr>
          <w:p w:rsidR="008D16BB" w:rsidRDefault="008D16BB" w:rsidP="008D16BB"/>
        </w:tc>
      </w:tr>
      <w:tr w:rsidR="008D16BB" w:rsidTr="008D16BB">
        <w:trPr>
          <w:trHeight w:val="1275"/>
        </w:trPr>
        <w:tc>
          <w:tcPr>
            <w:tcW w:w="1370" w:type="dxa"/>
          </w:tcPr>
          <w:p w:rsidR="008D16BB" w:rsidRDefault="00460D80" w:rsidP="008D16BB">
            <w:r>
              <w:t>Wat neem je waar van de lichtstralen vanaf het doek?</w:t>
            </w:r>
            <w:r w:rsidR="008D16BB">
              <w:t xml:space="preserve"> </w:t>
            </w:r>
          </w:p>
        </w:tc>
        <w:tc>
          <w:tcPr>
            <w:tcW w:w="3303" w:type="dxa"/>
          </w:tcPr>
          <w:p w:rsidR="008D16BB" w:rsidRDefault="008D16BB" w:rsidP="008D16BB"/>
        </w:tc>
        <w:tc>
          <w:tcPr>
            <w:tcW w:w="4343" w:type="dxa"/>
          </w:tcPr>
          <w:p w:rsidR="008D16BB" w:rsidRDefault="008D16BB" w:rsidP="008D16BB"/>
        </w:tc>
      </w:tr>
      <w:tr w:rsidR="008D16BB" w:rsidTr="008D16BB">
        <w:tc>
          <w:tcPr>
            <w:tcW w:w="1370" w:type="dxa"/>
          </w:tcPr>
          <w:p w:rsidR="008D16BB" w:rsidRDefault="00460D80" w:rsidP="008D16BB">
            <w:r>
              <w:t>Wat is de temperatuur van het doek (waar de zaklamp op heeft geschenen) na 3 minuten?</w:t>
            </w:r>
          </w:p>
        </w:tc>
        <w:tc>
          <w:tcPr>
            <w:tcW w:w="3303" w:type="dxa"/>
          </w:tcPr>
          <w:p w:rsidR="008D16BB" w:rsidRDefault="008D16BB" w:rsidP="008D16BB"/>
        </w:tc>
        <w:tc>
          <w:tcPr>
            <w:tcW w:w="4343" w:type="dxa"/>
          </w:tcPr>
          <w:p w:rsidR="008D16BB" w:rsidRDefault="008D16BB" w:rsidP="008D16BB"/>
        </w:tc>
      </w:tr>
    </w:tbl>
    <w:p w:rsidR="008D16BB" w:rsidRDefault="008D16BB" w:rsidP="008D16BB"/>
    <w:p w:rsidR="008D16BB" w:rsidRDefault="00D57B9D" w:rsidP="00D57B9D">
      <w:pPr>
        <w:pStyle w:val="Lijstalinea"/>
        <w:numPr>
          <w:ilvl w:val="1"/>
          <w:numId w:val="4"/>
        </w:numPr>
      </w:pPr>
      <w:r>
        <w:t xml:space="preserve">(4p) </w:t>
      </w:r>
      <w:r w:rsidR="00EA015A">
        <w:t xml:space="preserve">Aan de hand van je waarnemingen kom je erachter dat het schijnen op een wit doek anders is dan op een zwart doek. Verklaar dit verschil met de volgende begrippen: </w:t>
      </w:r>
      <w:r w:rsidR="00EA015A">
        <w:rPr>
          <w:i/>
          <w:iCs/>
        </w:rPr>
        <w:t xml:space="preserve">lichtstralen, absorptie, terugkaatsing, temperatuur </w:t>
      </w:r>
      <w:r w:rsidR="00EA015A">
        <w:t xml:space="preserve">en </w:t>
      </w:r>
      <w:r w:rsidR="00EA015A">
        <w:rPr>
          <w:i/>
          <w:iCs/>
        </w:rPr>
        <w:t xml:space="preserve">energie. </w:t>
      </w:r>
    </w:p>
    <w:p w:rsidR="00EA015A" w:rsidRDefault="00EA015A" w:rsidP="00EA015A">
      <w:r>
        <w:t>…………………………………………………………………………………………………………………………………………………………….</w:t>
      </w:r>
    </w:p>
    <w:p w:rsidR="00EA015A" w:rsidRDefault="00EA015A" w:rsidP="00EA015A">
      <w:r>
        <w:t>…………………………………………………………………………………………………………………………………………………………….</w:t>
      </w:r>
    </w:p>
    <w:p w:rsidR="00EA015A" w:rsidRDefault="00EA015A" w:rsidP="00EA015A">
      <w:r>
        <w:t>…………………………………………………………………………………………………………………………………………………………….</w:t>
      </w:r>
    </w:p>
    <w:p w:rsidR="00EA015A" w:rsidRDefault="00EA015A" w:rsidP="00EA015A">
      <w:r>
        <w:t>…………………………………………………………………………………………………………………………………………………………….</w:t>
      </w:r>
    </w:p>
    <w:p w:rsidR="00EA015A" w:rsidRDefault="00EA015A" w:rsidP="00EA015A"/>
    <w:p w:rsidR="00A647A6" w:rsidRDefault="00A647A6" w:rsidP="00EA015A"/>
    <w:p w:rsidR="00A647A6" w:rsidRDefault="00A647A6" w:rsidP="00EA015A"/>
    <w:p w:rsidR="00A647A6" w:rsidRDefault="00A647A6" w:rsidP="00EA015A"/>
    <w:p w:rsidR="00A647A6" w:rsidRDefault="00A647A6" w:rsidP="00EA015A"/>
    <w:p w:rsidR="00A647A6" w:rsidRDefault="00A647A6" w:rsidP="00EA015A"/>
    <w:p w:rsidR="00A647A6" w:rsidRDefault="00A647A6" w:rsidP="00EA015A"/>
    <w:p w:rsidR="00A647A6" w:rsidRDefault="00A647A6" w:rsidP="00EA015A">
      <w:bookmarkStart w:id="0" w:name="_GoBack"/>
      <w:bookmarkEnd w:id="0"/>
    </w:p>
    <w:sdt>
      <w:sdtPr>
        <w:id w:val="-1714725681"/>
        <w:docPartObj>
          <w:docPartGallery w:val="Bibliographies"/>
          <w:docPartUnique/>
        </w:docPartObj>
      </w:sdtPr>
      <w:sdtEndPr>
        <w:rPr>
          <w:rFonts w:asciiTheme="minorHAnsi" w:eastAsiaTheme="minorHAnsi" w:hAnsiTheme="minorHAnsi" w:cstheme="minorBidi"/>
          <w:color w:val="auto"/>
          <w:sz w:val="22"/>
          <w:szCs w:val="22"/>
        </w:rPr>
      </w:sdtEndPr>
      <w:sdtContent>
        <w:p w:rsidR="00A647A6" w:rsidRDefault="00A647A6">
          <w:pPr>
            <w:pStyle w:val="Kop1"/>
          </w:pPr>
          <w:r>
            <w:t>Bibliografie</w:t>
          </w:r>
        </w:p>
        <w:sdt>
          <w:sdtPr>
            <w:id w:val="111145805"/>
            <w:bibliography/>
          </w:sdtPr>
          <w:sdtContent>
            <w:p w:rsidR="00A647A6" w:rsidRDefault="00A647A6" w:rsidP="00A647A6">
              <w:pPr>
                <w:pStyle w:val="Bibliografie"/>
                <w:ind w:left="720" w:hanging="720"/>
                <w:rPr>
                  <w:noProof/>
                  <w:sz w:val="24"/>
                  <w:szCs w:val="24"/>
                </w:rPr>
              </w:pPr>
              <w:r>
                <w:fldChar w:fldCharType="begin"/>
              </w:r>
              <w:r>
                <w:instrText>BIBLIOGRAPHY</w:instrText>
              </w:r>
              <w:r>
                <w:fldChar w:fldCharType="separate"/>
              </w:r>
              <w:r>
                <w:rPr>
                  <w:noProof/>
                </w:rPr>
                <w:t xml:space="preserve">Hendriks, R. (sd). </w:t>
              </w:r>
              <w:r>
                <w:rPr>
                  <w:i/>
                  <w:iCs/>
                  <w:noProof/>
                </w:rPr>
                <w:t>Practicum: terugkaatsing tegen een vlakke spiegel.</w:t>
              </w:r>
              <w:r>
                <w:rPr>
                  <w:noProof/>
                </w:rPr>
                <w:t xml:space="preserve"> Opgehaald van Roel Hendriks: http://www.roelhendriks.eu/Natuurkunde/w2B%20licht/licht%20practica.pdf</w:t>
              </w:r>
            </w:p>
            <w:p w:rsidR="00A647A6" w:rsidRDefault="00A647A6" w:rsidP="00A647A6">
              <w:r>
                <w:rPr>
                  <w:b/>
                  <w:bCs/>
                </w:rPr>
                <w:fldChar w:fldCharType="end"/>
              </w:r>
            </w:p>
          </w:sdtContent>
        </w:sdt>
      </w:sdtContent>
    </w:sdt>
    <w:p w:rsidR="00A647A6" w:rsidRDefault="00A647A6" w:rsidP="00EA015A"/>
    <w:sectPr w:rsidR="00A647A6" w:rsidSect="00572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ED2"/>
    <w:multiLevelType w:val="hybridMultilevel"/>
    <w:tmpl w:val="28F0D0C4"/>
    <w:lvl w:ilvl="0" w:tplc="522CDA96">
      <w:start w:val="11"/>
      <w:numFmt w:val="bullet"/>
      <w:lvlText w:val="-"/>
      <w:lvlJc w:val="left"/>
      <w:pPr>
        <w:ind w:left="720" w:hanging="360"/>
      </w:pPr>
      <w:rPr>
        <w:rFonts w:ascii="Calibri" w:eastAsia="Yu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CE78AD"/>
    <w:multiLevelType w:val="hybridMultilevel"/>
    <w:tmpl w:val="E38646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E76311"/>
    <w:multiLevelType w:val="multilevel"/>
    <w:tmpl w:val="1368D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F7A2B"/>
    <w:multiLevelType w:val="hybridMultilevel"/>
    <w:tmpl w:val="E38646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B058D0"/>
    <w:multiLevelType w:val="hybridMultilevel"/>
    <w:tmpl w:val="E3D86C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B85824"/>
    <w:multiLevelType w:val="hybridMultilevel"/>
    <w:tmpl w:val="7B141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BB4683"/>
    <w:multiLevelType w:val="hybridMultilevel"/>
    <w:tmpl w:val="75B63214"/>
    <w:lvl w:ilvl="0" w:tplc="6B7CEF78">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A4"/>
    <w:rsid w:val="00053980"/>
    <w:rsid w:val="00320AA3"/>
    <w:rsid w:val="003546AE"/>
    <w:rsid w:val="00430E5E"/>
    <w:rsid w:val="00460D80"/>
    <w:rsid w:val="004815C2"/>
    <w:rsid w:val="004865CB"/>
    <w:rsid w:val="005126DE"/>
    <w:rsid w:val="00572FC8"/>
    <w:rsid w:val="00603C37"/>
    <w:rsid w:val="008D16BB"/>
    <w:rsid w:val="009B282D"/>
    <w:rsid w:val="009C6A8D"/>
    <w:rsid w:val="00A647A6"/>
    <w:rsid w:val="00AE327E"/>
    <w:rsid w:val="00B270B7"/>
    <w:rsid w:val="00B8212C"/>
    <w:rsid w:val="00B87F9A"/>
    <w:rsid w:val="00BF54BD"/>
    <w:rsid w:val="00D27D71"/>
    <w:rsid w:val="00D52E52"/>
    <w:rsid w:val="00D57B9D"/>
    <w:rsid w:val="00D66097"/>
    <w:rsid w:val="00DD4BD0"/>
    <w:rsid w:val="00E43442"/>
    <w:rsid w:val="00E77BF9"/>
    <w:rsid w:val="00EA015A"/>
    <w:rsid w:val="00F070A4"/>
    <w:rsid w:val="00FD4237"/>
  </w:rsids>
  <m:mathPr>
    <m:mathFont m:val="Cambria Math"/>
    <m:brkBin m:val="before"/>
    <m:brkBinSub m:val="--"/>
    <m:smallFrac m:val="0"/>
    <m:dispDef/>
    <m:lMargin m:val="0"/>
    <m:rMargin m:val="0"/>
    <m:defJc m:val="centerGroup"/>
    <m:wrapIndent m:val="1440"/>
    <m:intLim m:val="subSup"/>
    <m:naryLim m:val="undOvr"/>
  </m:mathPr>
  <w:themeFontLang w:val="en-GB"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6587"/>
  <w15:chartTrackingRefBased/>
  <w15:docId w15:val="{553A544C-E4D8-4C4B-94A9-1E2CEE27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21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212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8212C"/>
    <w:pPr>
      <w:ind w:left="720"/>
      <w:contextualSpacing/>
    </w:pPr>
  </w:style>
  <w:style w:type="character" w:styleId="Hyperlink">
    <w:name w:val="Hyperlink"/>
    <w:basedOn w:val="Standaardalinea-lettertype"/>
    <w:uiPriority w:val="99"/>
    <w:semiHidden/>
    <w:unhideWhenUsed/>
    <w:rsid w:val="00D52E52"/>
    <w:rPr>
      <w:color w:val="0000FF"/>
      <w:u w:val="single"/>
    </w:rPr>
  </w:style>
  <w:style w:type="character" w:styleId="Zwaar">
    <w:name w:val="Strong"/>
    <w:basedOn w:val="Standaardalinea-lettertype"/>
    <w:uiPriority w:val="22"/>
    <w:qFormat/>
    <w:rsid w:val="00FD4237"/>
    <w:rPr>
      <w:b/>
      <w:bCs/>
    </w:rPr>
  </w:style>
  <w:style w:type="character" w:styleId="Tekstvantijdelijkeaanduiding">
    <w:name w:val="Placeholder Text"/>
    <w:basedOn w:val="Standaardalinea-lettertype"/>
    <w:uiPriority w:val="99"/>
    <w:semiHidden/>
    <w:rsid w:val="00FD4237"/>
    <w:rPr>
      <w:color w:val="808080"/>
    </w:rPr>
  </w:style>
  <w:style w:type="table" w:styleId="Tabelraster">
    <w:name w:val="Table Grid"/>
    <w:basedOn w:val="Standaardtabel"/>
    <w:uiPriority w:val="39"/>
    <w:rsid w:val="008D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126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126DE"/>
  </w:style>
  <w:style w:type="character" w:customStyle="1" w:styleId="eop">
    <w:name w:val="eop"/>
    <w:basedOn w:val="Standaardalinea-lettertype"/>
    <w:rsid w:val="005126DE"/>
  </w:style>
  <w:style w:type="paragraph" w:styleId="Bijschrift">
    <w:name w:val="caption"/>
    <w:basedOn w:val="Standaard"/>
    <w:next w:val="Standaard"/>
    <w:uiPriority w:val="35"/>
    <w:unhideWhenUsed/>
    <w:qFormat/>
    <w:rsid w:val="00D57B9D"/>
    <w:pPr>
      <w:spacing w:after="200" w:line="240" w:lineRule="auto"/>
    </w:pPr>
    <w:rPr>
      <w:i/>
      <w:iCs/>
      <w:color w:val="44546A" w:themeColor="text2"/>
      <w:sz w:val="18"/>
      <w:szCs w:val="18"/>
    </w:rPr>
  </w:style>
  <w:style w:type="paragraph" w:styleId="Bibliografie">
    <w:name w:val="Bibliography"/>
    <w:basedOn w:val="Standaard"/>
    <w:next w:val="Standaard"/>
    <w:uiPriority w:val="37"/>
    <w:unhideWhenUsed/>
    <w:rsid w:val="00A6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52241">
      <w:bodyDiv w:val="1"/>
      <w:marLeft w:val="0"/>
      <w:marRight w:val="0"/>
      <w:marTop w:val="0"/>
      <w:marBottom w:val="0"/>
      <w:divBdr>
        <w:top w:val="none" w:sz="0" w:space="0" w:color="auto"/>
        <w:left w:val="none" w:sz="0" w:space="0" w:color="auto"/>
        <w:bottom w:val="none" w:sz="0" w:space="0" w:color="auto"/>
        <w:right w:val="none" w:sz="0" w:space="0" w:color="auto"/>
      </w:divBdr>
    </w:div>
    <w:div w:id="1758749319">
      <w:bodyDiv w:val="1"/>
      <w:marLeft w:val="0"/>
      <w:marRight w:val="0"/>
      <w:marTop w:val="0"/>
      <w:marBottom w:val="0"/>
      <w:divBdr>
        <w:top w:val="none" w:sz="0" w:space="0" w:color="auto"/>
        <w:left w:val="none" w:sz="0" w:space="0" w:color="auto"/>
        <w:bottom w:val="none" w:sz="0" w:space="0" w:color="auto"/>
        <w:right w:val="none" w:sz="0" w:space="0" w:color="auto"/>
      </w:divBdr>
    </w:div>
    <w:div w:id="18138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Roe</b:Tag>
    <b:SourceType>DocumentFromInternetSite</b:SourceType>
    <b:Guid>{AE6F4DC6-47EA-4ED5-9049-64D142753DCA}</b:Guid>
    <b:Title>Practicum: terugkaatsing tegen een vlakke spiegel</b:Title>
    <b:Author>
      <b:Author>
        <b:NameList>
          <b:Person>
            <b:Last>Hendriks</b:Last>
            <b:First>Roel</b:First>
          </b:Person>
        </b:NameList>
      </b:Author>
    </b:Author>
    <b:InternetSiteTitle>Roel Hendriks</b:InternetSiteTitle>
    <b:URL>http://www.roelhendriks.eu/Natuurkunde/w2B%20licht/licht%20practica.pdf</b:URL>
    <b:RefOrder>1</b:RefOrder>
  </b:Source>
</b:Sources>
</file>

<file path=customXml/itemProps1.xml><?xml version="1.0" encoding="utf-8"?>
<ds:datastoreItem xmlns:ds="http://schemas.openxmlformats.org/officeDocument/2006/customXml" ds:itemID="{260AF9AE-DA46-4DA3-95C7-0C024AFB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738</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van woerkom</dc:creator>
  <cp:keywords/>
  <dc:description/>
  <cp:lastModifiedBy>karlijn van woerkom</cp:lastModifiedBy>
  <cp:revision>16</cp:revision>
  <dcterms:created xsi:type="dcterms:W3CDTF">2020-09-22T10:50:00Z</dcterms:created>
  <dcterms:modified xsi:type="dcterms:W3CDTF">2020-11-03T13:21:00Z</dcterms:modified>
</cp:coreProperties>
</file>